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蔡甸区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考生持本人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二代身份证原件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、面试通知单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面试期间采取入闱封闭的办法进行管理。除规定的用品外，不得携带电子记事本类、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电子手表、移动电话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设备进入候考室，已带入的要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9：30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，须提交身份证等资料，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配合工作人员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干扰他人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</w:t>
      </w:r>
      <w:bookmarkStart w:id="0" w:name="_GoBack"/>
      <w:bookmarkEnd w:id="0"/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过程中，考生要把握好时间。每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环节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时间到，计时员会口头提醒，此时，考生应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保持静默，等待现场工作人员下一步指示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11.资格审查贯穿招聘全过程，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对缺乏诚信，提供虚假信息者，一经查实，取消面试资格，已聘用的，取消聘用资格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QyMDE1MTgwMDM3MmRkYzU3YzZhNWMxODZkMTYifQ=="/>
  </w:docVars>
  <w:rsids>
    <w:rsidRoot w:val="00000000"/>
    <w:rsid w:val="105A31ED"/>
    <w:rsid w:val="3ADE589D"/>
    <w:rsid w:val="6C765904"/>
    <w:rsid w:val="73985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688</Words>
  <Characters>711</Characters>
  <Lines>0</Lines>
  <Paragraphs>0</Paragraphs>
  <TotalTime>3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2021-07-12T06:56:00Z</dcterms:created>
  <dc:creator>李蓉蓉</dc:creator>
  <cp:lastModifiedBy>傲天</cp:lastModifiedBy>
  <cp:lastPrinted>2022-07-11T19:50:00Z</cp:lastPrinted>
  <dcterms:modified xsi:type="dcterms:W3CDTF">2024-05-22T01:37:03Z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B74F0F1806C04AC0B476C13744472A75</vt:lpwstr>
  </property>
</Properties>
</file>