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20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r>
        <w:rPr>
          <w:rFonts w:hint="eastAsia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 xml:space="preserve">申报日期：2022年12月30日                                  </w:t>
      </w: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5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人大代表会议经费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42011423003T000000103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  <w:t>武汉市蔡甸区人民代表大会常务委员会办公室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张运生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84942239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区人大代表开展会议经费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区人大代表开展会议经费80万元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无变动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人大代表会议费用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代表会议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会议费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与上年持平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人大代表会议费用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按时、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保质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完成全年一次性会议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按时、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保质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完成全年一次性会议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人大代表参会人数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≥200人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按时、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保质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完成全年一次性会议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议案、代表建议办复率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＝100%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按时、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保质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完成全年一次性会议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助推蔡甸“生态文明”建设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促进全区生态环境持续向好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按时、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保质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完成全年一次性会议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人大代表满意率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＝100%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按时、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保质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完成全年一次性会议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人大代表参会人数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≥200人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≥200人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≥200人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历史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按时、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保质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完成全年一次性会议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议案、代表建议办复率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＝100%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＝100%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＝100%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按时、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保质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完成全年一次性会议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助推蔡甸生态文明建设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促进全区生态环境持续向好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促进全区生态环境持续向好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促进全区生态环境持续向好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按时、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保质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完成全年一次性会议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人大代表满意率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＝100%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＝100%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＝100%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数据</w:t>
            </w:r>
          </w:p>
        </w:tc>
      </w:tr>
    </w:tbl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申报日期：2022年12月30日                                  </w:t>
      </w: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5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人大会议费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42011423003T000000101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  <w:t>武汉市蔡甸区人民代表大会常务委员会办公室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张运生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84942239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人大常委会、人大主任会经费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人大常委会、人大主任会经费11万元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11.00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无变动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人大会议费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常委会、主任会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其他商品和服务支出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11.00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与上年持平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人大会议费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全年会议数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≥60次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参会率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完成及时率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社会满意度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全年会议数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≥60次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≥60次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≥60次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历史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参会率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完成及时率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社会满意度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</w:tbl>
    <w:p/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申报日期：2022年12月30日                                  </w:t>
      </w: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5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人大代表开展监督、视察、会议等活动经费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42011423003T000000102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  <w:t>武汉市蔡甸区人民代表大会常务委员会办公室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张运生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84942239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人大代表开展监督、视察、会议等活动经费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人大代表开展监督、视察、会议等活动经费90万元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比上年减少57.24万元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人大代表监督、活动费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代表监督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其他商品和服务支出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按计划支出测算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人大代表开展监督、视察、会议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人大代表开展监督、视察、会议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调研报告数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≥6篇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人大代表开展监督、视察、会议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人事任免程序规范性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=100%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人大代表开展监督、视察、会议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规范性文件审查备案及时性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=100%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人大代表开展监督、视察、会议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信访办复率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全年会议数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≥60次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≥60次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≥60次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历史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参会率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完成及时率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按全年会议次数完成任务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社会满意度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≥100%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</w:tbl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申报日期：2022年12月30日                                  </w:t>
      </w: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5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购买社会服务支出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42011423003T000000100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  <w:t>武汉市蔡甸区人民代表大会常务委员会办公室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张运生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84942239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人大保洁、安保及聘请人员经费、预算监督平台运行维护费用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人大保洁、安保及聘请人员经费、预算监督平台运行维护费用73万元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73.00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比上年增加25.47万元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73.00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73.00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73.00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73.00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用于预算监督平台运营及保洁、安保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委托业务费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按计划支出测算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代账、法律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保安、保洁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25.00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预算监督平台运营费用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购买社会服务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auto"/>
                <w:kern w:val="0"/>
                <w:sz w:val="24"/>
                <w:szCs w:val="24"/>
              </w:rPr>
              <w:t>质量指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食堂正常供餐率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质量达标率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保洁达标率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网络建设完成率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auto"/>
                <w:kern w:val="0"/>
                <w:sz w:val="24"/>
                <w:szCs w:val="24"/>
              </w:rPr>
              <w:t>质量指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食堂正常供餐率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质量达标率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保洁达标率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网络建设完成率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购买社会服务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数据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mMxZTMyODNmMDc1YWJmYmQ3NTdmN2QyOWNiNWQifQ=="/>
  </w:docVars>
  <w:rsids>
    <w:rsidRoot w:val="00D27C6A"/>
    <w:rsid w:val="0052154B"/>
    <w:rsid w:val="00A7516F"/>
    <w:rsid w:val="00D27C6A"/>
    <w:rsid w:val="00FD2D7F"/>
    <w:rsid w:val="04F17B3C"/>
    <w:rsid w:val="04FF73D4"/>
    <w:rsid w:val="05D874D0"/>
    <w:rsid w:val="075022F0"/>
    <w:rsid w:val="07F21E18"/>
    <w:rsid w:val="098E2AFB"/>
    <w:rsid w:val="0AEC0BC6"/>
    <w:rsid w:val="0D0F300D"/>
    <w:rsid w:val="0F28440E"/>
    <w:rsid w:val="13AC16D1"/>
    <w:rsid w:val="163C4F8E"/>
    <w:rsid w:val="174F7EEA"/>
    <w:rsid w:val="17C214C3"/>
    <w:rsid w:val="18025D64"/>
    <w:rsid w:val="1BBE408F"/>
    <w:rsid w:val="1C4F00E4"/>
    <w:rsid w:val="1C7E47A2"/>
    <w:rsid w:val="1D063C00"/>
    <w:rsid w:val="1EAF669E"/>
    <w:rsid w:val="217A7F4C"/>
    <w:rsid w:val="280D0539"/>
    <w:rsid w:val="2CAD3A94"/>
    <w:rsid w:val="33D60012"/>
    <w:rsid w:val="35773495"/>
    <w:rsid w:val="35A3428A"/>
    <w:rsid w:val="3AFD6469"/>
    <w:rsid w:val="412D2A41"/>
    <w:rsid w:val="416366CC"/>
    <w:rsid w:val="420F3CB7"/>
    <w:rsid w:val="428D2063"/>
    <w:rsid w:val="443432F7"/>
    <w:rsid w:val="44D80B2D"/>
    <w:rsid w:val="45EA3884"/>
    <w:rsid w:val="470D0F13"/>
    <w:rsid w:val="47FF0510"/>
    <w:rsid w:val="49F25388"/>
    <w:rsid w:val="4C5E79CE"/>
    <w:rsid w:val="4EE5726A"/>
    <w:rsid w:val="553824FE"/>
    <w:rsid w:val="55CE1950"/>
    <w:rsid w:val="57675EFF"/>
    <w:rsid w:val="59534CCC"/>
    <w:rsid w:val="5BC14BBB"/>
    <w:rsid w:val="5CBA26B7"/>
    <w:rsid w:val="5E3E0745"/>
    <w:rsid w:val="60A01097"/>
    <w:rsid w:val="63081B96"/>
    <w:rsid w:val="631C2E57"/>
    <w:rsid w:val="63442359"/>
    <w:rsid w:val="650D62AF"/>
    <w:rsid w:val="6518031A"/>
    <w:rsid w:val="666D2D5C"/>
    <w:rsid w:val="66BF255F"/>
    <w:rsid w:val="66DF75CA"/>
    <w:rsid w:val="69EB79D2"/>
    <w:rsid w:val="6AFF5CBC"/>
    <w:rsid w:val="6C756BFF"/>
    <w:rsid w:val="6D910891"/>
    <w:rsid w:val="739E52C3"/>
    <w:rsid w:val="74212243"/>
    <w:rsid w:val="74687E72"/>
    <w:rsid w:val="757B4A50"/>
    <w:rsid w:val="758C0537"/>
    <w:rsid w:val="793F690C"/>
    <w:rsid w:val="79535931"/>
    <w:rsid w:val="7BEE5562"/>
    <w:rsid w:val="7C121740"/>
    <w:rsid w:val="7CF70BB5"/>
    <w:rsid w:val="7F2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3163</Words>
  <Characters>3605</Characters>
  <Lines>33</Lines>
  <Paragraphs>9</Paragraphs>
  <TotalTime>0</TotalTime>
  <ScaleCrop>false</ScaleCrop>
  <LinksUpToDate>false</LinksUpToDate>
  <CharactersWithSpaces>3883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2023-01-06T04:49:01Z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A47C5D84466944459C64BDB1DA87701B</vt:lpwstr>
  </property>
</Properties>
</file>