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hint="eastAsia" w:ascii="黑体" w:hAnsi="黑体" w:eastAsia="黑体" w:cs="Times New Roman"/>
          <w:bCs/>
          <w:sz w:val="28"/>
          <w:szCs w:val="32"/>
        </w:rPr>
        <w:t>附件6</w:t>
      </w:r>
    </w:p>
    <w:p>
      <w:pPr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黑体" w:eastAsia="方正小标宋简体" w:cs="仿宋"/>
          <w:sz w:val="32"/>
          <w:szCs w:val="32"/>
        </w:rPr>
        <w:t>武汉市长江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入河排污口整治验收销号确认表</w:t>
      </w:r>
    </w:p>
    <w:tbl>
      <w:tblPr>
        <w:tblStyle w:val="5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60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8" w:hRule="atLeast"/>
          <w:jc w:val="center"/>
        </w:trPr>
        <w:tc>
          <w:tcPr>
            <w:tcW w:w="1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简要描述</w:t>
            </w:r>
          </w:p>
        </w:tc>
        <w:tc>
          <w:tcPr>
            <w:tcW w:w="3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本批次申请验收销号的排污口的简要描述（共多少个，涉及哪些县（市、区），排污口类型情况，整治成效简要情况）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1" w:hRule="atLeast"/>
          <w:jc w:val="center"/>
        </w:trPr>
        <w:tc>
          <w:tcPr>
            <w:tcW w:w="1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职能部门意见</w:t>
            </w:r>
          </w:p>
        </w:tc>
        <w:tc>
          <w:tcPr>
            <w:tcW w:w="3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简要描述涉及的职能</w:t>
            </w:r>
            <w:r>
              <w:rPr>
                <w:rFonts w:hint="eastAsia" w:ascii="仿宋_GB2312"/>
                <w:kern w:val="0"/>
                <w:sz w:val="24"/>
              </w:rPr>
              <w:t>管理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部门的现场核查意见（后附每个部门加盖公章的核查意见，一个部门一份。其中组织联合验收的，提供验收组意见，并由牵头部门加盖公章）。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8" w:hRule="atLeast"/>
          <w:jc w:val="center"/>
        </w:trPr>
        <w:tc>
          <w:tcPr>
            <w:tcW w:w="1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公示情况</w:t>
            </w:r>
          </w:p>
        </w:tc>
        <w:tc>
          <w:tcPr>
            <w:tcW w:w="3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简要描述本批次排污口的公示情况。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3" w:hRule="atLeast"/>
          <w:jc w:val="center"/>
        </w:trPr>
        <w:tc>
          <w:tcPr>
            <w:tcW w:w="138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市（州）人民政府</w:t>
            </w:r>
          </w:p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3617" w:type="pct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napToGrid w:val="0"/>
              <w:spacing w:line="48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jc w:val="righ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签字（盖章）</w:t>
            </w:r>
          </w:p>
          <w:p>
            <w:pPr>
              <w:snapToGrid w:val="0"/>
              <w:spacing w:line="480" w:lineRule="exact"/>
              <w:jc w:val="right"/>
              <w:rPr>
                <w:rFonts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33C52156"/>
    <w:rsid w:val="33C5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2024-05-11T07:48:00Z</dcterms:created>
  <dc:creator>puss</dc:creator>
  <cp:lastModifiedBy>puss</cp:lastModifiedBy>
  <dcterms:modified xsi:type="dcterms:W3CDTF">2024-05-11T07:49:41Z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E0AEE6A25D0E4CCBA6A3EE8709EE0053_11</vt:lpwstr>
  </property>
</Properties>
</file>