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0F6EE">
      <w:pPr>
        <w:pStyle w:val="2"/>
        <w:spacing w:line="579" w:lineRule="auto"/>
        <w:ind w:left="431" w:hanging="431"/>
        <w:rPr>
          <w:rFonts w:ascii="Times New Roman" w:hAnsi="Times New Roman"/>
        </w:rPr>
      </w:pPr>
      <w:bookmarkStart w:id="0" w:name="_Toc27645"/>
      <w:bookmarkStart w:id="1" w:name="_Toc18347"/>
      <w:bookmarkStart w:id="2" w:name="_Toc26015"/>
      <w:r>
        <w:t>附件</w:t>
      </w:r>
      <w:r>
        <w:rPr>
          <w:rFonts w:hint="eastAsia"/>
        </w:rPr>
        <w:t>5</w:t>
      </w:r>
      <w:bookmarkEnd w:id="0"/>
      <w:bookmarkEnd w:id="1"/>
      <w:bookmarkEnd w:id="2"/>
      <w:r>
        <w:rPr>
          <w:rFonts w:hint="eastAsia"/>
        </w:rPr>
        <w:t xml:space="preserve"> </w:t>
      </w:r>
      <w:r>
        <w:rPr>
          <w:rFonts w:hint="eastAsia" w:ascii="Times New Roman" w:hAnsi="Times New Roman"/>
        </w:rPr>
        <w:t xml:space="preserve">          </w:t>
      </w:r>
    </w:p>
    <w:p w14:paraId="5EEF73E4"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</w:pPr>
      <w:bookmarkStart w:id="3" w:name="_Toc31140"/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</w:rPr>
        <w:t>蔡甸区辖区内核技术利用单位一览表</w:t>
      </w:r>
      <w:bookmarkEnd w:id="3"/>
    </w:p>
    <w:tbl>
      <w:tblPr>
        <w:tblStyle w:val="4"/>
        <w:tblW w:w="491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18"/>
        <w:gridCol w:w="1195"/>
        <w:gridCol w:w="1411"/>
        <w:gridCol w:w="1512"/>
        <w:gridCol w:w="2814"/>
        <w:gridCol w:w="2025"/>
        <w:gridCol w:w="862"/>
        <w:gridCol w:w="1551"/>
      </w:tblGrid>
      <w:tr w14:paraId="7E3E4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1C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87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9D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许可证号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9D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发证机关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CC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有效期至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3E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辐射工作种类和范围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0C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单位地址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64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法人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D5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法人电话</w:t>
            </w:r>
          </w:p>
        </w:tc>
      </w:tr>
      <w:tr w14:paraId="71AFB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50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F2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武汉市蔡甸区成功卫生院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4A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鄂环辐证[A6309]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B8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15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2029-08-01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7B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BB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成功管委会西河东路4号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6E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李胜光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05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13720143387</w:t>
            </w:r>
          </w:p>
        </w:tc>
      </w:tr>
      <w:tr w14:paraId="7953C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E8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76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武汉武桥检测工程有限公司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3F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鄂环辐证[A0087]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D5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30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2029-07-16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29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使用Ⅱ类射线装置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C8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经济技术开发区沌口路777号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BE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黄雍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28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18995501203</w:t>
            </w:r>
          </w:p>
        </w:tc>
      </w:tr>
      <w:tr w14:paraId="38425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8C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38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中核医药（湖北）有限公司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3B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鄂环辐证[A6308]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D4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C7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2029-07-07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5B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销售Ⅱ类、Ⅲ类射线装置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C9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奓山街常福新城19号4栋2层4室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5E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陈银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AD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15810104479</w:t>
            </w:r>
          </w:p>
        </w:tc>
      </w:tr>
      <w:tr w14:paraId="13C78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AE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A0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武汉市沃尔新能源有限公司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38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鄂环辐证[A6307]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0D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BE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2029-06-19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D2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使用Ⅱ类射线装置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6B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奓山街花园湾二街与檀树二路交汇处以东（奓山街丘林村）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89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马鹏飞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54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0755-28299207</w:t>
            </w:r>
          </w:p>
        </w:tc>
      </w:tr>
      <w:tr w14:paraId="6D79F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62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1E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武汉萌萌兔口腔门诊部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14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鄂环辐证[A6306]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31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DC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2029-06-12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92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98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蔡甸街荷风雅居8号楼3号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11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张科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17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13971071184</w:t>
            </w:r>
          </w:p>
        </w:tc>
      </w:tr>
      <w:tr w14:paraId="64E9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EA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73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武汉市蔡甸区妇幼保健中心（武汉市蔡甸区妇幼保健院）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8D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鄂环辐证[A0322]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A0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92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2029-05-10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D9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1E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蔡甸街蔡正街206号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3D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夏木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53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027-84907769</w:t>
            </w:r>
          </w:p>
        </w:tc>
      </w:tr>
      <w:tr w14:paraId="32360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21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8F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武汉济和医院有限公司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B5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鄂环辐证[A5060]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1E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01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2029-05-07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61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使用Ⅱ类，Ⅲ类射线装置；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使用非密封放射性物质，丙级非密封放射性物质工作场所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1B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蔡甸大街216号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05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杨德华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19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027-66662066</w:t>
            </w:r>
          </w:p>
        </w:tc>
      </w:tr>
      <w:tr w14:paraId="6BDDD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0A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68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武汉市蔡甸区玉贤街道卫生院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4C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鄂环辐证[A5083]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9D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0E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2029-04-24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57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5A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玉贤路1号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97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李志文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00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13995572245</w:t>
            </w:r>
          </w:p>
        </w:tc>
      </w:tr>
    </w:tbl>
    <w:p w14:paraId="4F54CEBB"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18"/>
          <w:szCs w:val="18"/>
          <w:lang w:bidi="ar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680" w:gutter="0"/>
          <w:pgNumType w:fmt="numberInDash"/>
          <w:cols w:space="425" w:num="1"/>
          <w:titlePg/>
          <w:docGrid w:type="lines" w:linePitch="312" w:charSpace="0"/>
        </w:sectPr>
      </w:pPr>
    </w:p>
    <w:tbl>
      <w:tblPr>
        <w:tblStyle w:val="4"/>
        <w:tblW w:w="491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2116"/>
        <w:gridCol w:w="1193"/>
        <w:gridCol w:w="1400"/>
        <w:gridCol w:w="1528"/>
        <w:gridCol w:w="2800"/>
        <w:gridCol w:w="2027"/>
        <w:gridCol w:w="873"/>
        <w:gridCol w:w="1553"/>
      </w:tblGrid>
      <w:tr w14:paraId="0587C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07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A5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武汉市蔡甸区蔡甸街道卫生院（武汉市蔡甸区红十字会医院）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8D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鄂环辐证[A0318]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07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AC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2029-02-28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90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B1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武汉市蔡甸区蔡甸大道868号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EE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尹新浩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0B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027-69841138</w:t>
            </w:r>
          </w:p>
        </w:tc>
      </w:tr>
      <w:tr w14:paraId="4AF4F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D3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16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武汉市阳慷医院有限公司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44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鄂环辐证[A6302]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79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09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2027-07-06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88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30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沌口小区工业园11号地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9A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杨丰泽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DE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18607159079</w:t>
            </w:r>
          </w:p>
        </w:tc>
      </w:tr>
      <w:tr w14:paraId="54BC2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1A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BF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武汉鼎泰封头制造有限公司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66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鄂环辐证[A6305]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32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A7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2028-09-26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99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使用Ⅱ类射线装置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F4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张湾街工业园特518号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94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昌盛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EA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13545115855</w:t>
            </w:r>
          </w:p>
        </w:tc>
      </w:tr>
      <w:tr w14:paraId="39BE9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71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45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武汉市蔡甸区中医医院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15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鄂环辐证[A0319]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B2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CA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2028-09-17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4A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6F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蔡甸街新福路516号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1B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李东湖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C1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13971263856/027-84943945</w:t>
            </w:r>
          </w:p>
        </w:tc>
      </w:tr>
      <w:tr w14:paraId="5ACBE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6E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CB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武汉市蔡甸区人民医院（华中科技大学协和江北医院）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84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鄂环辐证[A0317]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40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09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2028-06-15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F3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使用Ⅱ类，Ⅲ类射线装置；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使用非密封放射性物质，丙级非密封放射性物质工作场所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3B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成功大道111号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75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高云程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F5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027-84918001</w:t>
            </w:r>
          </w:p>
        </w:tc>
      </w:tr>
      <w:tr w14:paraId="1BF50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31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CB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蔡甸区艾齿康口腔门诊部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27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鄂环辐证[A6304]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B5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4E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2028-05-22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7A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BA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蔡甸大道南侧怡泰元3号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71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黄前军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BE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13971045042</w:t>
            </w:r>
          </w:p>
        </w:tc>
      </w:tr>
      <w:tr w14:paraId="59444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58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3D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湖北省蔡甸监狱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E4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鄂环辐证[A5164]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45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B3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2028-02-29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C9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6F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上胡家渡1号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D0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彭公钦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0A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13886058968</w:t>
            </w:r>
          </w:p>
        </w:tc>
      </w:tr>
      <w:tr w14:paraId="29E8A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88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BB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武汉后官湖医院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F7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鄂环辐证[A5162]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73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D8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2028-02-09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A3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4E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沌口小区碧波花园H栋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5E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何为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38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13971552523</w:t>
            </w:r>
          </w:p>
        </w:tc>
      </w:tr>
      <w:tr w14:paraId="0D635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5B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88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武汉市蔡甸区洪北卫生院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A2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鄂环辐证[A6303]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7E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BE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2028-01-12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A6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64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洪北管委会洪北大道29号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D3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李志文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3C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027-69405199</w:t>
            </w:r>
          </w:p>
        </w:tc>
      </w:tr>
      <w:tr w14:paraId="56690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84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EF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武汉市蔡甸区疾病预防控制中心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05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鄂环辐证[A5163]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63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1E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2027-04-01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DE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61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成功大道111号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17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张江英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86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18986065595</w:t>
            </w:r>
          </w:p>
        </w:tc>
      </w:tr>
      <w:tr w14:paraId="09DA2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37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FE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武汉市蔡甸区索河街道卫生院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42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鄂环辐证[A5080]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18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6C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2026-12-19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21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61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索河街嵩阳路222号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73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王新祥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2B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027-84961388</w:t>
            </w:r>
          </w:p>
        </w:tc>
      </w:tr>
      <w:tr w14:paraId="40BC1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28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46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上药科园信海医药湖北有限公司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60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鄂环辐证[00012]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A9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湖北省生态环境厅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2D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2027-03-18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D6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销售Ⅱ类，Ⅲ类射线装置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37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湖北省武汉市蔡甸区九康大道花园湾一街60号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EE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于锐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E2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027-69166879</w:t>
            </w:r>
          </w:p>
        </w:tc>
      </w:tr>
      <w:tr w14:paraId="5F70F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81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03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武汉市蔡甸区永安街卫生院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4B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鄂环辐证[A5082]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8D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F2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2027-09-18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38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1E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永安街徐官坊湾88号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A8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余开文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BE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027-69303231</w:t>
            </w:r>
          </w:p>
        </w:tc>
      </w:tr>
      <w:tr w14:paraId="34AF8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DF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22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武汉友缘康复医院有限公司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1D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鄂环辐证[A6301]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E8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2E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2027-06-29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99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BB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蔡甸街运铎公园路8号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C8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郭新华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62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18971122888</w:t>
            </w:r>
          </w:p>
        </w:tc>
      </w:tr>
      <w:tr w14:paraId="6AD76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9F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0D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武汉市蔡甸区大集街卫生院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08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鄂环辐证[A5081]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44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3C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2027-06-29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4D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1B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大集街方兴街50号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4E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汤斌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3F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13871304781/027-69162409</w:t>
            </w:r>
          </w:p>
        </w:tc>
      </w:tr>
      <w:tr w14:paraId="22CC1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1A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2E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武汉江城锅炉制造有限公司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F4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鄂环辐证[A5096]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84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F4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2027-05-26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54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使用Ⅱ类射线装置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B8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武汉市蔡甸区张湾太山村武汉大通锻机械有限公司厂内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EA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陈友村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2C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027-84524562</w:t>
            </w:r>
          </w:p>
        </w:tc>
      </w:tr>
      <w:tr w14:paraId="1718E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C3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92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湖北安迪科正电子技术有限公司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2E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鄂环辐证[00013]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29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湖北省生态环境厅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58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2026-03-31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99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使用Ⅱ类射线装置；生产、销售、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使用非密封放射性物质，乙级非密封放射性物质工作场所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FD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大集街花园湾二街59号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A1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范明帅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D7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17771823777</w:t>
            </w:r>
          </w:p>
        </w:tc>
      </w:tr>
      <w:tr w14:paraId="184D0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C9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51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武汉铁建金属容器制造有限公司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2F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鄂环辐证[A5085]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91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09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2027-03-07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8C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使用Ⅱ类射线装置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2E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奓山街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E2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张劲峰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5B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13871519174</w:t>
            </w:r>
          </w:p>
        </w:tc>
      </w:tr>
      <w:tr w14:paraId="78094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70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D8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武汉佳济综合门诊有限公司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42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鄂环辐证[A6300]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27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C0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2027-01-03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7A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3C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蔡甸街九坤翰林苑6栋单元1-3层（9）商号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45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曹志敏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A1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18986941661</w:t>
            </w:r>
          </w:p>
        </w:tc>
      </w:tr>
      <w:tr w14:paraId="331B2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98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B7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武汉新天医院有限公司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11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鄂环辐证[A5059]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35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8D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2026-12-13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3D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74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蔡甸街新天大道827号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2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易文涛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0D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13607110551</w:t>
            </w:r>
          </w:p>
        </w:tc>
      </w:tr>
      <w:tr w14:paraId="607EF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DB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E6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武汉亿阳科技有限公司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3E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国环辐证[00029]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95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生态环境部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5A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2026-12-31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241A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使用Ⅰ类，Ⅱ类，Ⅲ类，Ⅳ类，Ⅴ类放射源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B8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蔡甸经济开发区常福新城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A3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冯敬敏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55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027-69572288</w:t>
            </w:r>
          </w:p>
        </w:tc>
      </w:tr>
    </w:tbl>
    <w:p w14:paraId="181E7CBE"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18"/>
          <w:szCs w:val="18"/>
          <w:lang w:bidi="ar"/>
        </w:rPr>
        <w:sectPr>
          <w:footerReference r:id="rId8" w:type="first"/>
          <w:footerReference r:id="rId6" w:type="default"/>
          <w:footerReference r:id="rId7" w:type="even"/>
          <w:pgSz w:w="16838" w:h="11906" w:orient="landscape"/>
          <w:pgMar w:top="1800" w:right="1440" w:bottom="1800" w:left="1440" w:header="851" w:footer="680" w:gutter="0"/>
          <w:pgNumType w:fmt="numberInDash"/>
          <w:cols w:space="425" w:num="1"/>
          <w:titlePg/>
          <w:docGrid w:type="lines" w:linePitch="312" w:charSpace="0"/>
        </w:sectPr>
      </w:pPr>
    </w:p>
    <w:tbl>
      <w:tblPr>
        <w:tblStyle w:val="4"/>
        <w:tblW w:w="491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2117"/>
        <w:gridCol w:w="1194"/>
        <w:gridCol w:w="1411"/>
        <w:gridCol w:w="1512"/>
        <w:gridCol w:w="2814"/>
        <w:gridCol w:w="2014"/>
        <w:gridCol w:w="1049"/>
        <w:gridCol w:w="1378"/>
      </w:tblGrid>
      <w:tr w14:paraId="66FE2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24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11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武汉佳瑞医院有限公司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42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鄂环辐证[A5084]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14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BB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2026-11-28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FC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D7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奓山街新社区26栋1-8号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E7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肖加庆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01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18986119188</w:t>
            </w:r>
          </w:p>
        </w:tc>
      </w:tr>
      <w:tr w14:paraId="69AD2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B1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AE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武汉九康医院有限公司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08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鄂环辐证[A5074]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C2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8B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2026-11-15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63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E8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奓山街新屋村常福新城龙王庙西区还建楼三期31栋1-2层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77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张卫华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2C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13072739333/027-84999120</w:t>
            </w:r>
          </w:p>
        </w:tc>
      </w:tr>
      <w:tr w14:paraId="4A28D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D5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AC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武汉市蔡甸区血吸虫病专科医院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A8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鄂环辐证[A0323]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A0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97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2026-11-15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13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AC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汉阳大街733号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E2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李顺喜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4C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13807120503/027-84942932</w:t>
            </w:r>
          </w:p>
        </w:tc>
      </w:tr>
      <w:tr w14:paraId="0A7AB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32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A1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蔡甸刘德万龙口腔门诊部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DD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鄂环辐证[A5037]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8A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2F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2026-10-17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E2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8B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茂兴路7号万龙中央公园6号商铺附4号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08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刘典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E5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15337280891</w:t>
            </w:r>
          </w:p>
        </w:tc>
      </w:tr>
      <w:tr w14:paraId="7281E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83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11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武汉市蔡甸区张湾街卫生院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AA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鄂环辐证[A0316]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DC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B7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2026-09-22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DC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52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张湾街柏林街101号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B2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王伟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D7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13098856226/027-69740532</w:t>
            </w:r>
          </w:p>
        </w:tc>
      </w:tr>
      <w:tr w14:paraId="4C114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14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B4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湖北普朗特医疗有限公司蔡甸分公司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79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鄂环辐证[A0386]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73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BA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2025-12-06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30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6D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蔡甸大街2801号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57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叶欢娣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7C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15337183286</w:t>
            </w:r>
          </w:p>
        </w:tc>
      </w:tr>
      <w:tr w14:paraId="7311B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80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B3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武汉康德综合门诊部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1A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鄂环辐证[A5335]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7E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7D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2025-09-06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5E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01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奓山街常福新城福兴三期31号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CF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杜攀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02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13908632345</w:t>
            </w:r>
          </w:p>
        </w:tc>
      </w:tr>
      <w:tr w14:paraId="733D8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F4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81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武汉市蔡甸区康仁综合门诊部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4A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鄂环辐证[A5322]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86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CC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2025-07-28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FF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55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常福新城龙王庙社区12-3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57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杜攀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2C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13908632345</w:t>
            </w:r>
          </w:p>
        </w:tc>
      </w:tr>
      <w:tr w14:paraId="2A062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85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A9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武汉电缆有限公司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31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鄂环辐证[A5320]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31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68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2025-07-26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2C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使用Ⅱ类射线装置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33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湖北省武汉市蔡甸区奓山街常禄大街61号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1F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黄晨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3D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027-83835056</w:t>
            </w:r>
          </w:p>
        </w:tc>
      </w:tr>
      <w:tr w14:paraId="2B53F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DE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46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武汉市蔡甸区侏儒街卫生院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B4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鄂环辐证[A0320]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75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71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2024-12-29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1D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19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侏儒街侏医路1号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7C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吴正勋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47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13986220318</w:t>
            </w:r>
          </w:p>
        </w:tc>
      </w:tr>
      <w:tr w14:paraId="781C7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1C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4C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武汉市蔡甸区奓山街卫生院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BE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鄂环辐证[A0321]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C8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3C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2025-01-16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E0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1D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奓山街白鹤泉西路64号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BA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甘军祥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3C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02784981024</w:t>
            </w:r>
          </w:p>
        </w:tc>
      </w:tr>
      <w:tr w14:paraId="13CD5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D5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B3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武汉爱宠乐总动员动物医院有限公司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9F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鄂环辐证[A5291]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7F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武汉市生态环境局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99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2024-11-26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3C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使用Ⅲ类射线装置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24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湖北省武汉市蔡甸区蔡甸街沁园铭城二期1栋1层商14室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50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李敏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3C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13720386275</w:t>
            </w:r>
            <w:bookmarkStart w:id="4" w:name="_GoBack"/>
            <w:bookmarkEnd w:id="4"/>
          </w:p>
        </w:tc>
      </w:tr>
    </w:tbl>
    <w:p w14:paraId="1D1444C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F73DE">
    <w:pPr>
      <w:pStyle w:val="3"/>
      <w:rPr>
        <w:rFonts w:ascii="Times New Roman" w:hAnsi="Times New Roman" w:eastAsia="黑体" w:cs="Times New Roman"/>
        <w:szCs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5352"/>
                          </w:sdtPr>
                          <w:sdtContent>
                            <w:p w14:paraId="3B4608B3">
                              <w:pPr>
                                <w:pStyle w:val="3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2BF46A81">
                          <w:pPr>
                            <w:rPr>
                              <w:rFonts w:ascii="Times New Roman" w:hAnsi="Times New Roman" w:eastAsia="黑体" w:cs="Times New Roman"/>
                              <w:b/>
                              <w:bCs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5352"/>
                    </w:sdtPr>
                    <w:sdtContent>
                      <w:p w14:paraId="3B4608B3">
                        <w:pPr>
                          <w:pStyle w:val="3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2BF46A81">
                    <w:pPr>
                      <w:rPr>
                        <w:rFonts w:ascii="Times New Roman" w:hAnsi="Times New Roman" w:eastAsia="黑体" w:cs="Times New Roman"/>
                        <w:b/>
                        <w:bCs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89D2B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82075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5688"/>
                          </w:sdtPr>
                          <w:sdtContent>
                            <w:p w14:paraId="34181F28"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30 -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7632E22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5688"/>
                    </w:sdtPr>
                    <w:sdtContent>
                      <w:p w14:paraId="34181F28"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30 -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7632E220"/>
                </w:txbxContent>
              </v:textbox>
            </v:shape>
          </w:pict>
        </mc:Fallback>
      </mc:AlternateContent>
    </w:r>
  </w:p>
  <w:p w14:paraId="1C2CE6E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06D70"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6899"/>
                          </w:sdtPr>
                          <w:sdtContent>
                            <w:p w14:paraId="2AF2F466">
                              <w:pPr>
                                <w:pStyle w:val="3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33 -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3BE0D8BC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6899"/>
                    </w:sdtPr>
                    <w:sdtContent>
                      <w:p w14:paraId="2AF2F466">
                        <w:pPr>
                          <w:pStyle w:val="3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33 -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3BE0D8BC"/>
                </w:txbxContent>
              </v:textbox>
            </v:shape>
          </w:pict>
        </mc:Fallback>
      </mc:AlternateContent>
    </w:r>
  </w:p>
  <w:p w14:paraId="615B0C1D">
    <w:pPr>
      <w:pStyle w:val="3"/>
      <w:tabs>
        <w:tab w:val="left" w:pos="3540"/>
        <w:tab w:val="clear" w:pos="8306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01A93">
    <w:pPr>
      <w:pStyle w:val="3"/>
      <w:rPr>
        <w:rFonts w:ascii="Times New Roman" w:hAnsi="Times New Roman" w:eastAsia="黑体" w:cs="Times New Roman"/>
        <w:szCs w:val="24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5365"/>
                          </w:sdtPr>
                          <w:sdtContent>
                            <w:p w14:paraId="03DF9376">
                              <w:pPr>
                                <w:pStyle w:val="3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35 -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1FA79B81">
                          <w:pPr>
                            <w:rPr>
                              <w:rFonts w:ascii="Times New Roman" w:hAnsi="Times New Roman" w:eastAsia="黑体" w:cs="Times New Roman"/>
                              <w:b/>
                              <w:bCs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5365"/>
                    </w:sdtPr>
                    <w:sdtContent>
                      <w:p w14:paraId="03DF9376">
                        <w:pPr>
                          <w:pStyle w:val="3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35 -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1FA79B81">
                    <w:pPr>
                      <w:rPr>
                        <w:rFonts w:ascii="Times New Roman" w:hAnsi="Times New Roman" w:eastAsia="黑体" w:cs="Times New Roman"/>
                        <w:b/>
                        <w:bCs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8EACD22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E9A02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3420"/>
                          </w:sdtPr>
                          <w:sdtContent>
                            <w:p w14:paraId="7C6A1435"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30 -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04B6A44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3420"/>
                    </w:sdtPr>
                    <w:sdtContent>
                      <w:p w14:paraId="7C6A1435"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30 -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04B6A441"/>
                </w:txbxContent>
              </v:textbox>
            </v:shape>
          </w:pict>
        </mc:Fallback>
      </mc:AlternateContent>
    </w:r>
  </w:p>
  <w:p w14:paraId="33142A1D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BB7E9">
    <w:pPr>
      <w:pStyle w:val="3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1116"/>
                          </w:sdtPr>
                          <w:sdtContent>
                            <w:p w14:paraId="59CE7DB5">
                              <w:pPr>
                                <w:pStyle w:val="3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34 -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254FB31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1116"/>
                    </w:sdtPr>
                    <w:sdtContent>
                      <w:p w14:paraId="59CE7DB5">
                        <w:pPr>
                          <w:pStyle w:val="3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34 -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254FB312"/>
                </w:txbxContent>
              </v:textbox>
            </v:shape>
          </w:pict>
        </mc:Fallback>
      </mc:AlternateContent>
    </w:r>
  </w:p>
  <w:p w14:paraId="14405A95">
    <w:pPr>
      <w:pStyle w:val="3"/>
      <w:tabs>
        <w:tab w:val="left" w:pos="3540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YWE3MDk0YWE1ODVhMzA0ZjAxMmE0MWVjMTVmMjYifQ=="/>
  </w:docVars>
  <w:rsids>
    <w:rsidRoot w:val="45B73F17"/>
    <w:rsid w:val="45B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ascii="黑体" w:hAnsi="黑体" w:eastAsia="黑体" w:cs="Times New Roman"/>
      <w:bCs/>
      <w:kern w:val="44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2024-09-03T06:59:00Z</dcterms:created>
  <dc:creator>puss</dc:creator>
  <cp:lastModifiedBy>puss</cp:lastModifiedBy>
  <dcterms:modified xsi:type="dcterms:W3CDTF">2024-09-03T07:00:40Z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17C8F2E10596478AA7937679D489877A_11</vt:lpwstr>
  </property>
</Properties>
</file>